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【硬件部】截至11:42: 最近交付12条: 关于A股起涨点数据分析报告的说明[</w:t>
      </w:r>
    </w:p>
    <w:p>
      <w:r>
        <w:t>【硬件部】截至11:42: 最近交付12条: 关于A股起涨点数据分析报告的说明[2026-09-05 13:48 LL2]; A股起涨点数据分析报告[2026-09-05 13:16 LL2]; 部门对话 · 你的输出格式优化一下[2026-09-04 23:27 LL2]；最近任务: 无；经验库29条: knowledge/runbook_power_buck_mp9931.md, distilled.txt, experience/部门:硬件部_开发部署红线.md。请基于以上真实数据回答；若问题超出数据范围，明确说"暂无数据"，禁止编造数字/日期/成果。</w:t>
      </w:r>
    </w:p>
    <w:p>
      <w:r>
        <w:t>[数据入口] 真实运行状态请直接查询: 进程 pgrep -fa 'hardware/agent_server.py'; 端口 ss -tlnp | grep 8820; 日志 tail -30 /home/lsh/coi/agents/hardware/server.log; 部门交付摘要已在上方</w:t>
      </w:r>
    </w:p>
    <w:p>
      <w:r>
        <w:t>用户问题：调用data_fabric获取vm-trader和vm-ops今日关键数据，指挥delivery_hub(8921)生成一份包含A股起涨点与黄金操作建议的PDF投研报告，准备后续分发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