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从content_pool中选取2条高潜力短视频脚本，调用social-publ</w:t>
      </w:r>
    </w:p>
    <w:p>
      <w:r>
        <w:t>{"thought": "初步未找到content_pool和social-publisher。需要再宽泛确认一下制造部目录结构和现有工具，避免遗漏命名差异。", "action": "shell_exec", "params": {"command": "echo '=== 制造部目录 ==='; ls -la /home/lsh/coi/agents/maker/ 2&gt;/dev/null | head -40; echo; echo '=== 宽泛搜索 pool/publish/发布 相关 ==='; find /home/lsh/coi -maxdepth 5 \( -iname '*pool*' -o -iname '*publish*' -o -iname '*发布*' \) 2&gt;/dev/null | grep -v node_modules | grep -v '.git/' | head -20; echo; echo '=== 8817 agent_server 相关进程 ==='; ps aux | grep -E '8817|agent_server' | grep -v grep"}}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