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使用astock_scanner进行A股市场扫描并下单</w:t>
      </w:r>
    </w:p>
    <w:p>
      <w:r>
        <w:t>暂无此工具。我目前没有 astock_scanner 能力，无法执行A股扫描和自动下单。</w:t>
      </w:r>
    </w:p>
    <w:p>
      <w:r>
        <w:t>可用替代：</w:t>
      </w:r>
    </w:p>
    <w:p>
      <w:pPr>
        <w:pStyle w:val="ListBullet"/>
      </w:pPr>
      <w:r>
        <w:t>stock_analysis 股票基本面分析</w:t>
      </w:r>
    </w:p>
    <w:p>
      <w:pPr>
        <w:pStyle w:val="ListBullet"/>
      </w:pPr>
      <w:r>
        <w:t>etf_screen ETF筛选</w:t>
      </w:r>
    </w:p>
    <w:p>
      <w:pPr>
        <w:pStyle w:val="ListBullet"/>
      </w:pPr>
      <w:r>
        <w:t>quant_factors 量化因子分析</w:t>
      </w:r>
    </w:p>
    <w:p>
      <w:pPr>
        <w:pStyle w:val="ListBullet"/>
      </w:pPr>
      <w:r>
        <w:t>backtest_report 回测报告</w:t>
      </w:r>
    </w:p>
    <w:p>
      <w:r>
        <w:t>如需A股扫描功能，请确认该工具是否已接入或联系系统管理员添加。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