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使用astock_scanner进行A股市场扫描并执行虚拟单交易</w:t>
      </w:r>
    </w:p>
    <w:p>
      <w:r>
        <w:t>抱歉，我检查了可用技能列表，</w:t>
      </w:r>
      <w:r>
        <w:rPr>
          <w:b/>
        </w:rPr>
        <w:t>没有 `astock_scanner` 这个技能</w:t>
      </w:r>
      <w:r>
        <w:t>。我拥有的A股相关技能包括：</w:t>
      </w:r>
    </w:p>
    <w:p>
      <w:pPr>
        <w:pStyle w:val="ListBullet"/>
      </w:pPr>
      <w:r>
        <w:rPr>
          <w:b/>
        </w:rPr>
        <w:t>stock_analysis</w:t>
      </w:r>
      <w:r>
        <w:t xml:space="preserve"> - 个股分析</w:t>
      </w:r>
    </w:p>
    <w:p>
      <w:pPr>
        <w:pStyle w:val="ListBullet"/>
      </w:pPr>
      <w:r>
        <w:rPr>
          <w:b/>
        </w:rPr>
        <w:t>quant_factors</w:t>
      </w:r>
      <w:r>
        <w:t xml:space="preserve"> - 量化因子分析</w:t>
      </w:r>
    </w:p>
    <w:p>
      <w:pPr>
        <w:pStyle w:val="ListBullet"/>
      </w:pPr>
      <w:r>
        <w:rPr>
          <w:b/>
        </w:rPr>
        <w:t>backtest_report</w:t>
      </w:r>
      <w:r>
        <w:t xml:space="preserve"> - 回测报告</w:t>
      </w:r>
    </w:p>
    <w:p>
      <w:pPr>
        <w:pStyle w:val="ListBullet"/>
      </w:pPr>
      <w:r>
        <w:rPr>
          <w:b/>
        </w:rPr>
        <w:t>etf_screen</w:t>
      </w:r>
      <w:r>
        <w:t xml:space="preserve"> - ETF筛选</w:t>
      </w:r>
    </w:p>
    <w:p>
      <w:pPr>
        <w:pStyle w:val="ListBullet"/>
      </w:pPr>
      <w:r>
        <w:rPr>
          <w:b/>
        </w:rPr>
        <w:t>factor_analysis</w:t>
      </w:r>
      <w:r>
        <w:t xml:space="preserve"> - 因子分析</w:t>
      </w:r>
    </w:p>
    <w:p>
      <w:r>
        <w:t>请问您是想用哪个功能？</w:t>
      </w:r>
    </w:p>
    <w:p>
      <w:pPr>
        <w:pStyle w:val="ListNumber"/>
      </w:pPr>
      <w:r>
        <w:t>如果是要</w:t>
      </w:r>
      <w:r>
        <w:rPr>
          <w:b/>
        </w:rPr>
        <w:t>扫描A股选股</w:t>
      </w:r>
      <w:r>
        <w:t xml:space="preserve">，可以用 </w:t>
      </w:r>
      <w:r>
        <w:rPr>
          <w:rFonts w:ascii="Consolas" w:hAnsi="Consolas"/>
        </w:rPr>
        <w:t>quant_factors</w:t>
      </w:r>
      <w:r>
        <w:t xml:space="preserve"> 或 </w:t>
      </w:r>
      <w:r>
        <w:rPr>
          <w:rFonts w:ascii="Consolas" w:hAnsi="Consolas"/>
        </w:rPr>
        <w:t>stock_analysis</w:t>
      </w:r>
    </w:p>
    <w:p>
      <w:pPr>
        <w:pStyle w:val="ListNumber"/>
      </w:pPr>
      <w:r>
        <w:t>如果是要</w:t>
      </w:r>
      <w:r>
        <w:rPr>
          <w:b/>
        </w:rPr>
        <w:t>回测策略</w:t>
      </w:r>
      <w:r>
        <w:t xml:space="preserve">，可以用 </w:t>
      </w:r>
      <w:r>
        <w:rPr>
          <w:rFonts w:ascii="Consolas" w:hAnsi="Consolas"/>
        </w:rPr>
        <w:t>backtest_report</w:t>
      </w:r>
    </w:p>
    <w:p>
      <w:pPr>
        <w:pStyle w:val="ListNumber"/>
      </w:pPr>
      <w:r>
        <w:t>如果是其他需求，请说明具体场景</w:t>
      </w:r>
    </w:p>
    <w:p>
      <w:r>
        <w:t>另外，关于「执行虚拟单交易」——我的职责是提供投资分析与研判，交易执行由交易部（龙手）负责。我可以输出买入/卖出建议，但不会直接下单。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