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协同vm-maker，将A股选股结果与黄金EA收益素材输入gen_publish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