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部门对话 · 请生成一张零壹学堂 Logo 示意图（输出图片链</w:t>
      </w:r>
    </w:p>
    <w:p>
      <w:r>
        <w:rPr>
          <w:b/>
        </w:rPr>
        <w:t>零壹学堂 Logo 示意图</w:t>
      </w:r>
    </w:p>
    <w:p>
      <w:r>
        <w:rPr>
          <w:b/>
        </w:rPr>
        <w:t>图片链接</w:t>
      </w:r>
      <w:r>
        <w:t>: https://aoss.cn-sh-01.sensecoreapi-oss.cn/nova-clotho-images-sh02/image/019e0ae2-ecb9-7396-8302-6a748773385f/2026/9/13/c0146f79-bee7-4606-bc6e-20f0af31929f_0.png</w:t>
      </w:r>
    </w:p>
    <w:p>
      <w:r>
        <w:t>需要重新生成或调整设计方向吗？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